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eastAsia="zh-CN"/>
        </w:rPr>
        <w:t>南通海润水务有限公司</w:t>
      </w:r>
      <w:r>
        <w:rPr>
          <w:rFonts w:hint="eastAsia" w:ascii="宋体" w:hAnsi="宋体" w:eastAsia="宋体" w:cs="宋体"/>
          <w:b/>
          <w:bCs/>
          <w:spacing w:val="-10"/>
          <w:kern w:val="0"/>
          <w:sz w:val="28"/>
          <w:szCs w:val="28"/>
          <w:lang w:val="en-US" w:eastAsia="zh-CN"/>
        </w:rPr>
        <w:t>1月仓库备料采购</w:t>
      </w:r>
      <w:r>
        <w:rPr>
          <w:rFonts w:hint="eastAsia" w:ascii="宋体" w:hAnsi="宋体" w:eastAsia="宋体" w:cs="宋体"/>
          <w:b/>
          <w:bCs/>
          <w:spacing w:val="-10"/>
          <w:kern w:val="0"/>
          <w:sz w:val="28"/>
          <w:szCs w:val="28"/>
          <w:lang w:eastAsia="zh-CN"/>
        </w:rPr>
        <w:t>项目询价函</w:t>
      </w:r>
    </w:p>
    <w:p>
      <w:pPr>
        <w:pStyle w:val="11"/>
        <w:jc w:val="both"/>
        <w:rPr>
          <w:rFonts w:hint="eastAsia" w:ascii="新宋体" w:hAnsi="新宋体" w:eastAsia="新宋体" w:cs="新宋体"/>
          <w:b/>
          <w:kern w:val="0"/>
          <w:sz w:val="21"/>
          <w:szCs w:val="21"/>
        </w:rPr>
      </w:pPr>
    </w:p>
    <w:p>
      <w:pPr>
        <w:pStyle w:val="11"/>
        <w:numPr>
          <w:ilvl w:val="0"/>
          <w:numId w:val="1"/>
        </w:numPr>
        <w:jc w:val="both"/>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南通海润水务有限公司1月仓库备料采购项目</w:t>
      </w:r>
    </w:p>
    <w:p>
      <w:pPr>
        <w:pStyle w:val="11"/>
        <w:numPr>
          <w:ilvl w:val="0"/>
          <w:numId w:val="0"/>
        </w:numPr>
        <w:jc w:val="both"/>
        <w:rPr>
          <w:rFonts w:hint="eastAsia" w:ascii="新宋体" w:hAnsi="新宋体" w:eastAsia="新宋体" w:cs="新宋体"/>
          <w:b/>
          <w:kern w:val="0"/>
          <w:sz w:val="21"/>
          <w:szCs w:val="21"/>
          <w:lang w:val="en-US" w:eastAsia="zh-CN"/>
        </w:rPr>
      </w:pPr>
    </w:p>
    <w:p>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（1）为满足公司日常维修，需采购共 3项材料螺丝螺母、抢修节、PE材料；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（2）最高限价：2.6万元含13%增值税投标报价包括完成招标标的物全部内容的材料及其包装、运输、运杂保险、装卸、赶工费、购置税、售后服务、税金等一切费用。报价超过最高限价的为无效投标；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（3）供货期：合同签订后2个日历天按甲方要求完成供货，质保两年；</w:t>
      </w:r>
    </w:p>
    <w:p>
      <w:pPr>
        <w:pStyle w:val="12"/>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螺丝螺母技术参数参照标准：GB5782-2000，螺帽参照标准：GB6170-2000、不锈钢螺丝技术要求需满足：8.8级，外六角，304不锈钢，表面平整光滑无毛刺、不锈钢螺丝螺母及高强度螺丝螺母，货物应符合国家（国际）标准及技术规范，满足采购单位要求</w:t>
      </w:r>
      <w:r>
        <w:rPr>
          <w:rFonts w:hint="eastAsia" w:ascii="宋体" w:hAnsi="宋体" w:cs="宋体"/>
          <w:b w:val="0"/>
          <w:color w:val="auto"/>
          <w:kern w:val="2"/>
          <w:sz w:val="24"/>
          <w:szCs w:val="24"/>
          <w:lang w:val="en-US" w:eastAsia="zh-CN" w:bidi="ar-SA"/>
        </w:rPr>
        <w:t>。</w:t>
      </w:r>
    </w:p>
    <w:p>
      <w:pPr>
        <w:pStyle w:val="12"/>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1月23日上午09:40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1月22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电话：15951300810                         </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1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18 日</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3"/>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螺丝螺母</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16*80不锈钢六角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62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16*100不锈钢六角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2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16*120不锈钢六角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62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18*80不锈钢六角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18*120不锈钢六角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抢修节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rPr>
              <w:t>P110*500塑料管直管快节（110*500开片节）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PE材料</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200*63PE大小头（10公斤）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1"/>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2050EC9"/>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99"/>
    <w:pPr>
      <w:adjustRightInd w:val="0"/>
      <w:spacing w:line="360" w:lineRule="atLeast"/>
      <w:ind w:firstLine="482"/>
      <w:textAlignment w:val="baseline"/>
    </w:pPr>
    <w:rPr>
      <w:kern w:val="0"/>
      <w:sz w:val="24"/>
    </w:rPr>
  </w:style>
  <w:style w:type="paragraph" w:styleId="4">
    <w:name w:val="Body Text"/>
    <w:basedOn w:val="1"/>
    <w:link w:val="16"/>
    <w:autoRedefine/>
    <w:qFormat/>
    <w:uiPriority w:val="0"/>
    <w:pPr>
      <w:spacing w:after="120"/>
    </w:pPr>
  </w:style>
  <w:style w:type="paragraph" w:styleId="5">
    <w:name w:val="Plain Text"/>
    <w:basedOn w:val="1"/>
    <w:next w:val="6"/>
    <w:autoRedefine/>
    <w:qFormat/>
    <w:uiPriority w:val="99"/>
    <w:rPr>
      <w:rFonts w:ascii="宋体" w:hAnsi="Courier New"/>
      <w:sz w:val="24"/>
      <w:szCs w:val="20"/>
    </w:r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autoRedefine/>
    <w:qFormat/>
    <w:uiPriority w:val="0"/>
    <w:pPr>
      <w:jc w:val="center"/>
    </w:pPr>
    <w:rPr>
      <w:rFonts w:ascii="Arial Black" w:hAnsi="Arial Black" w:eastAsia="仿宋_GB2312"/>
      <w:b/>
      <w:sz w:val="44"/>
      <w:szCs w:val="32"/>
    </w:rPr>
  </w:style>
  <w:style w:type="paragraph" w:styleId="12">
    <w:name w:val="Body Text First Indent"/>
    <w:basedOn w:val="1"/>
    <w:autoRedefine/>
    <w:qFormat/>
    <w:uiPriority w:val="0"/>
    <w:pPr>
      <w:spacing w:line="360" w:lineRule="auto"/>
      <w:ind w:firstLine="482"/>
    </w:pPr>
    <w:rPr>
      <w:b/>
      <w:sz w:val="24"/>
    </w:rPr>
  </w:style>
  <w:style w:type="table" w:styleId="14">
    <w:name w:val="Table Grid"/>
    <w:basedOn w:val="1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4"/>
    <w:autoRedefine/>
    <w:qFormat/>
    <w:uiPriority w:val="0"/>
    <w:rPr>
      <w:rFonts w:ascii="Times New Roman" w:hAnsi="Times New Roman" w:eastAsia="宋体" w:cs="Times New Roman"/>
      <w:szCs w:val="24"/>
    </w:rPr>
  </w:style>
  <w:style w:type="character" w:customStyle="1" w:styleId="17">
    <w:name w:val="正文缩进 字符"/>
    <w:link w:val="3"/>
    <w:autoRedefine/>
    <w:qFormat/>
    <w:locked/>
    <w:uiPriority w:val="99"/>
    <w:rPr>
      <w:rFonts w:ascii="Times New Roman" w:hAnsi="Times New Roman" w:eastAsia="宋体" w:cs="Times New Roman"/>
      <w:kern w:val="0"/>
      <w:sz w:val="24"/>
      <w:szCs w:val="24"/>
    </w:rPr>
  </w:style>
  <w:style w:type="character" w:customStyle="1" w:styleId="18">
    <w:name w:val="页眉 字符"/>
    <w:basedOn w:val="15"/>
    <w:link w:val="9"/>
    <w:autoRedefine/>
    <w:qFormat/>
    <w:uiPriority w:val="99"/>
    <w:rPr>
      <w:rFonts w:ascii="Times New Roman" w:hAnsi="Times New Roman" w:eastAsia="宋体" w:cs="Times New Roman"/>
      <w:sz w:val="18"/>
      <w:szCs w:val="18"/>
    </w:rPr>
  </w:style>
  <w:style w:type="character" w:customStyle="1" w:styleId="19">
    <w:name w:val="页脚 字符"/>
    <w:basedOn w:val="15"/>
    <w:link w:val="8"/>
    <w:autoRedefine/>
    <w:qFormat/>
    <w:uiPriority w:val="99"/>
    <w:rPr>
      <w:rFonts w:ascii="Times New Roman" w:hAnsi="Times New Roman" w:eastAsia="宋体" w:cs="Times New Roman"/>
      <w:sz w:val="18"/>
      <w:szCs w:val="18"/>
    </w:rPr>
  </w:style>
  <w:style w:type="character" w:customStyle="1" w:styleId="20">
    <w:name w:val="批注框文本 字符"/>
    <w:basedOn w:val="15"/>
    <w:link w:val="7"/>
    <w:autoRedefine/>
    <w:semiHidden/>
    <w:qFormat/>
    <w:uiPriority w:val="99"/>
    <w:rPr>
      <w:rFonts w:ascii="Times New Roman" w:hAnsi="Times New Roman" w:eastAsia="宋体" w:cs="Times New Roman"/>
      <w:sz w:val="18"/>
      <w:szCs w:val="18"/>
    </w:rPr>
  </w:style>
  <w:style w:type="paragraph" w:styleId="21">
    <w:name w:val="List Paragraph"/>
    <w:basedOn w:val="1"/>
    <w:autoRedefine/>
    <w:qFormat/>
    <w:uiPriority w:val="99"/>
    <w:pPr>
      <w:ind w:firstLine="420" w:firstLineChars="200"/>
    </w:pPr>
  </w:style>
  <w:style w:type="character" w:customStyle="1" w:styleId="22">
    <w:name w:val="font11"/>
    <w:basedOn w:val="15"/>
    <w:autoRedefine/>
    <w:qFormat/>
    <w:uiPriority w:val="0"/>
    <w:rPr>
      <w:rFonts w:hint="eastAsia" w:ascii="宋体" w:hAnsi="宋体" w:eastAsia="宋体" w:cs="宋体"/>
      <w:color w:val="000000"/>
      <w:sz w:val="20"/>
      <w:szCs w:val="20"/>
      <w:u w:val="none"/>
    </w:rPr>
  </w:style>
  <w:style w:type="character" w:customStyle="1" w:styleId="23">
    <w:name w:val="font31"/>
    <w:basedOn w:val="15"/>
    <w:autoRedefine/>
    <w:qFormat/>
    <w:uiPriority w:val="0"/>
    <w:rPr>
      <w:rFonts w:hint="eastAsia" w:ascii="宋体" w:hAnsi="宋体" w:eastAsia="宋体" w:cs="宋体"/>
      <w:color w:val="FF0000"/>
      <w:sz w:val="20"/>
      <w:szCs w:val="20"/>
      <w:u w:val="none"/>
    </w:rPr>
  </w:style>
  <w:style w:type="character" w:customStyle="1" w:styleId="24">
    <w:name w:val="font2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18</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2024-01-17T03:20:00Z</cp:lastPrinted>
  <dcterms:modified xsi:type="dcterms:W3CDTF">2024-01-18T06:48:59Z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670BF5723C65487CA90F108E516CBB73_13</vt:lpwstr>
  </property>
</Properties>
</file>